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right="113"/>
        <w:rPr>
          <w:rFonts w:ascii="Tahoma" w:hAnsi="Tahoma" w:cs="Tahoma"/>
          <w:b/>
        </w:rPr>
      </w:pPr>
      <w:r>
        <w:rPr>
          <w:noProof/>
        </w:rPr>
        <mc:AlternateContent>
          <mc:Choice Requires="wps">
            <w:drawing>
              <wp:anchor distT="45720" distB="45720" distL="114300" distR="114300" simplePos="0" relativeHeight="251657216" behindDoc="0" locked="0" layoutInCell="1" allowOverlap="1">
                <wp:simplePos x="0" y="0"/>
                <wp:positionH relativeFrom="column">
                  <wp:align>center</wp:align>
                </wp:positionH>
                <wp:positionV relativeFrom="paragraph">
                  <wp:posOffset>44450</wp:posOffset>
                </wp:positionV>
                <wp:extent cx="856615" cy="799465"/>
                <wp:effectExtent l="0" t="0" r="1905" b="25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5pt;width:67.45pt;height:62.95pt;z-index:251657216;visibility:visible;mso-wrap-style:non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" stroked="f">
                <v:textbox style="mso-fit-shape-to-text:t">
                  <w:txbxContent>
                    <w:p>
                      <w:pPr>
                        <w:jc w:val="center"/>
                      </w:pPr>
                    </w:p>
                  </w:txbxContent>
                </v:textbox>
                <w10:wrap type="square"/>
              </v:shape>
            </w:pict>
          </mc:Fallback>
        </mc:AlternateContent>
      </w:r>
    </w:p>
    <w:p>
      <w:pPr>
        <w:ind w:right="111"/>
        <w:rPr>
          <w:rFonts w:ascii="Tahoma" w:hAnsi="Tahoma" w:cs="Tahoma"/>
          <w:b/>
        </w:rPr>
      </w:pPr>
    </w:p>
    <w:p>
      <w:pPr>
        <w:ind w:right="111"/>
        <w:jc w:val="center"/>
        <w:rPr>
          <w:rFonts w:ascii="Calibri" w:hAnsi="Calibri" w:cs="Tahoma"/>
          <w:b/>
        </w:rPr>
      </w:pPr>
      <w:r>
        <w:rPr>
          <w:noProof/>
        </w:rPr>
        <w:drawing>
          <wp:anchor distT="0" distB="0" distL="114300" distR="114300" simplePos="0" relativeHeight="251659264" behindDoc="1" locked="0" layoutInCell="1" allowOverlap="1">
            <wp:simplePos x="0" y="0"/>
            <wp:positionH relativeFrom="column">
              <wp:posOffset>-2540</wp:posOffset>
            </wp:positionH>
            <wp:positionV relativeFrom="paragraph">
              <wp:posOffset>-635</wp:posOffset>
            </wp:positionV>
            <wp:extent cx="676275" cy="704850"/>
            <wp:effectExtent l="0" t="0" r="9525" b="0"/>
            <wp:wrapNone/>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Tahoma"/>
          <w:b/>
        </w:rPr>
        <w:t>NEWPORT GIRLS’ HIGH SCHOOL</w:t>
      </w:r>
    </w:p>
    <w:p>
      <w:pPr>
        <w:ind w:right="113"/>
        <w:jc w:val="center"/>
        <w:rPr>
          <w:rFonts w:ascii="Calibri" w:hAnsi="Calibri" w:cs="Tahoma"/>
          <w:b/>
        </w:rPr>
      </w:pPr>
      <w:r>
        <w:rPr>
          <w:rFonts w:ascii="Calibri" w:hAnsi="Calibri" w:cs="Tahoma"/>
          <w:b/>
        </w:rPr>
        <w:t>Supplementary Information Form for Years 7, 8, 9 &amp; 10</w:t>
      </w:r>
    </w:p>
    <w:p>
      <w:pPr>
        <w:ind w:right="113"/>
        <w:jc w:val="center"/>
        <w:rPr>
          <w:rFonts w:ascii="Calibri" w:hAnsi="Calibri" w:cs="Tahoma"/>
          <w:b/>
        </w:rPr>
      </w:pPr>
      <w:r>
        <w:rPr>
          <w:rFonts w:ascii="Calibri" w:hAnsi="Calibri" w:cs="Tahoma"/>
          <w:b/>
        </w:rPr>
        <w:t>September 2024 – August 2025</w:t>
      </w:r>
    </w:p>
    <w:p>
      <w:pPr>
        <w:ind w:right="113"/>
        <w:jc w:val="center"/>
        <w:rPr>
          <w:rFonts w:ascii="Calibri" w:hAnsi="Calibri" w:cs="Tahoma"/>
          <w:sz w:val="19"/>
          <w:szCs w:val="19"/>
        </w:rPr>
      </w:pPr>
      <w:r>
        <w:rPr>
          <w:rFonts w:ascii="Calibri" w:hAnsi="Calibri" w:cs="Tahoma"/>
          <w:noProof/>
          <w:sz w:val="19"/>
          <w:szCs w:val="19"/>
          <w:lang w:eastAsia="en-GB"/>
        </w:rPr>
        <mc:AlternateContent>
          <mc:Choice Requires="wpg">
            <w:drawing>
              <wp:anchor distT="0" distB="0" distL="114300" distR="114300" simplePos="0" relativeHeight="251658240" behindDoc="0" locked="0" layoutInCell="1" allowOverlap="1">
                <wp:simplePos x="0" y="0"/>
                <wp:positionH relativeFrom="column">
                  <wp:posOffset>4141470</wp:posOffset>
                </wp:positionH>
                <wp:positionV relativeFrom="paragraph">
                  <wp:posOffset>113030</wp:posOffset>
                </wp:positionV>
                <wp:extent cx="1640205" cy="209550"/>
                <wp:effectExtent l="10160" t="10795" r="6985" b="8255"/>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205" cy="209550"/>
                          <a:chOff x="5655" y="3465"/>
                          <a:chExt cx="2583" cy="330"/>
                        </a:xfrm>
                      </wpg:grpSpPr>
                      <wps:wsp>
                        <wps:cNvPr id="3" name="AutoShape 13"/>
                        <wps:cNvSpPr>
                          <a:spLocks noChangeArrowheads="1"/>
                        </wps:cNvSpPr>
                        <wps:spPr bwMode="auto">
                          <a:xfrm>
                            <a:off x="5655" y="3465"/>
                            <a:ext cx="330" cy="3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 name="Group 17"/>
                        <wpg:cNvGrpSpPr>
                          <a:grpSpLocks/>
                        </wpg:cNvGrpSpPr>
                        <wpg:grpSpPr bwMode="auto">
                          <a:xfrm>
                            <a:off x="6375" y="3465"/>
                            <a:ext cx="1863" cy="330"/>
                            <a:chOff x="6375" y="3465"/>
                            <a:chExt cx="1863" cy="330"/>
                          </a:xfrm>
                        </wpg:grpSpPr>
                        <wps:wsp>
                          <wps:cNvPr id="5" name="AutoShape 14"/>
                          <wps:cNvSpPr>
                            <a:spLocks noChangeArrowheads="1"/>
                          </wps:cNvSpPr>
                          <wps:spPr bwMode="auto">
                            <a:xfrm>
                              <a:off x="6375" y="3465"/>
                              <a:ext cx="330" cy="3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15"/>
                          <wps:cNvSpPr>
                            <a:spLocks noChangeArrowheads="1"/>
                          </wps:cNvSpPr>
                          <wps:spPr bwMode="auto">
                            <a:xfrm>
                              <a:off x="7110" y="3465"/>
                              <a:ext cx="330" cy="3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AutoShape 16"/>
                          <wps:cNvSpPr>
                            <a:spLocks noChangeArrowheads="1"/>
                          </wps:cNvSpPr>
                          <wps:spPr bwMode="auto">
                            <a:xfrm>
                              <a:off x="7908" y="3465"/>
                              <a:ext cx="330" cy="3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326.1pt;margin-top:8.9pt;width:129.15pt;height:16.5pt;z-index:251658240" coordorigin="5655,3465" coordsize="258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">
                <v:roundrect id="AutoShape 13" o:spid="_x0000_s1027" style="position:absolute;left:5655;top:3465;width:330;height:3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group id="Group 17" o:spid="_x0000_s1028" style="position:absolute;left:6375;top:3465;width:1863;height:330" coordorigin="6375,3465" coordsize="186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AutoShape 14" o:spid="_x0000_s1029" style="position:absolute;left:6375;top:3465;width:330;height:3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roundrect id="AutoShape 15" o:spid="_x0000_s1030" style="position:absolute;left:7110;top:3465;width:330;height:3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roundrect id="AutoShape 16" o:spid="_x0000_s1031" style="position:absolute;left:7908;top:3465;width:330;height:3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group>
              </v:group>
            </w:pict>
          </mc:Fallback>
        </mc:AlternateContent>
      </w:r>
    </w:p>
    <w:p>
      <w:pPr>
        <w:ind w:right="113"/>
        <w:jc w:val="center"/>
        <w:rPr>
          <w:rFonts w:ascii="Calibri" w:hAnsi="Calibri" w:cs="Tahoma"/>
          <w:b/>
          <w:sz w:val="20"/>
          <w:szCs w:val="20"/>
        </w:rPr>
      </w:pPr>
      <w:r>
        <w:rPr>
          <w:rFonts w:ascii="Calibri" w:hAnsi="Calibri" w:cs="Tahoma"/>
          <w:b/>
          <w:sz w:val="20"/>
          <w:szCs w:val="20"/>
        </w:rPr>
        <w:t>I would like my daughter to be considered for a place in year:</w:t>
      </w:r>
      <w:r>
        <w:rPr>
          <w:rFonts w:ascii="Calibri" w:hAnsi="Calibri" w:cs="Tahoma"/>
          <w:b/>
          <w:sz w:val="20"/>
          <w:szCs w:val="20"/>
        </w:rPr>
        <w:tab/>
        <w:t xml:space="preserve">7 </w:t>
      </w:r>
      <w:r>
        <w:rPr>
          <w:rFonts w:ascii="Calibri" w:hAnsi="Calibri" w:cs="Tahoma"/>
          <w:b/>
          <w:sz w:val="20"/>
          <w:szCs w:val="20"/>
        </w:rPr>
        <w:tab/>
        <w:t>8</w:t>
      </w:r>
      <w:r>
        <w:rPr>
          <w:rFonts w:ascii="Calibri" w:hAnsi="Calibri" w:cs="Tahoma"/>
          <w:b/>
          <w:sz w:val="20"/>
          <w:szCs w:val="20"/>
        </w:rPr>
        <w:tab/>
        <w:t>9</w:t>
      </w:r>
      <w:r>
        <w:rPr>
          <w:rFonts w:ascii="Calibri" w:hAnsi="Calibri" w:cs="Tahoma"/>
          <w:b/>
          <w:sz w:val="20"/>
          <w:szCs w:val="20"/>
        </w:rPr>
        <w:tab/>
        <w:t>10</w:t>
      </w:r>
      <w:r>
        <w:rPr>
          <w:rFonts w:ascii="Calibri" w:hAnsi="Calibri" w:cs="Tahoma"/>
          <w:b/>
          <w:sz w:val="20"/>
          <w:szCs w:val="20"/>
        </w:rPr>
        <w:tab/>
        <w:t>(please tick)</w:t>
      </w:r>
    </w:p>
    <w:p>
      <w:pPr>
        <w:spacing w:before="180"/>
        <w:ind w:right="113"/>
        <w:jc w:val="center"/>
        <w:rPr>
          <w:rFonts w:ascii="Calibri" w:hAnsi="Calibri" w:cs="Tahoma"/>
          <w:b/>
          <w:sz w:val="20"/>
          <w:szCs w:val="20"/>
        </w:rPr>
      </w:pPr>
      <w:r>
        <w:rPr>
          <w:rFonts w:ascii="Calibri" w:hAnsi="Calibri" w:cs="Tahoma"/>
          <w:b/>
          <w:sz w:val="20"/>
          <w:szCs w:val="20"/>
        </w:rPr>
        <w:t>Candidates who sat the Entrance Test for Year 7 entry are not permitted to sit another test until Year 8</w:t>
      </w:r>
    </w:p>
    <w:p>
      <w:pPr>
        <w:spacing w:before="180"/>
        <w:ind w:right="113"/>
        <w:jc w:val="center"/>
        <w:rPr>
          <w:rFonts w:ascii="Calibri" w:hAnsi="Calibri" w:cs="Tahoma"/>
          <w:b/>
          <w:sz w:val="20"/>
          <w:szCs w:val="20"/>
        </w:rPr>
      </w:pPr>
      <w:r>
        <w:rPr>
          <w:rFonts w:ascii="Calibri" w:hAnsi="Calibri" w:cs="Tahoma"/>
          <w:b/>
          <w:sz w:val="20"/>
          <w:szCs w:val="20"/>
        </w:rPr>
        <w:t>Candidates who meet the minimum required standard in the in year admissions test will be eligible to join the waiting list for the relevant Year Group. Candidates who do not meet the minimum standard in the in year test will not be eligible to join the waiting list. Candidates are only permitted to sit the in-year admissions test once.</w:t>
      </w:r>
    </w:p>
    <w:p>
      <w:pPr>
        <w:spacing w:before="120"/>
        <w:ind w:right="113"/>
        <w:rPr>
          <w:rFonts w:ascii="Calibri" w:hAnsi="Calibri" w:cs="Tahoma"/>
          <w:b/>
          <w:sz w:val="19"/>
          <w:szCs w:val="19"/>
        </w:rPr>
      </w:pPr>
      <w:r>
        <w:rPr>
          <w:rFonts w:ascii="Calibri" w:hAnsi="Calibri" w:cs="Tahoma"/>
          <w:b/>
          <w:sz w:val="19"/>
          <w:szCs w:val="19"/>
        </w:rPr>
        <w:t>Candidate’s details:</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3003"/>
        <w:gridCol w:w="1093"/>
        <w:gridCol w:w="1503"/>
        <w:gridCol w:w="3004"/>
      </w:tblGrid>
      <w:tr>
        <w:trPr>
          <w:trHeight w:val="340"/>
        </w:trPr>
        <w:tc>
          <w:tcPr>
            <w:tcW w:w="2596" w:type="dxa"/>
            <w:shd w:val="clear" w:color="auto" w:fill="auto"/>
            <w:vAlign w:val="center"/>
          </w:tcPr>
          <w:p>
            <w:pPr>
              <w:ind w:right="111"/>
              <w:rPr>
                <w:rFonts w:ascii="Calibri" w:hAnsi="Calibri" w:cs="Tahoma"/>
                <w:sz w:val="19"/>
                <w:szCs w:val="19"/>
              </w:rPr>
            </w:pPr>
            <w:r>
              <w:rPr>
                <w:rFonts w:ascii="Calibri" w:hAnsi="Calibri" w:cs="Tahoma"/>
                <w:sz w:val="19"/>
                <w:szCs w:val="19"/>
              </w:rPr>
              <w:t>Girl’s Surname:</w:t>
            </w:r>
          </w:p>
        </w:tc>
        <w:tc>
          <w:tcPr>
            <w:tcW w:w="8603" w:type="dxa"/>
            <w:gridSpan w:val="4"/>
            <w:shd w:val="clear" w:color="auto" w:fill="auto"/>
            <w:vAlign w:val="center"/>
          </w:tcPr>
          <w:p>
            <w:pPr>
              <w:ind w:right="111"/>
              <w:rPr>
                <w:rFonts w:ascii="Calibri" w:hAnsi="Calibri" w:cs="Tahoma"/>
                <w:sz w:val="19"/>
                <w:szCs w:val="19"/>
              </w:rPr>
            </w:pPr>
          </w:p>
        </w:tc>
      </w:tr>
      <w:tr>
        <w:trPr>
          <w:trHeight w:val="340"/>
        </w:trPr>
        <w:tc>
          <w:tcPr>
            <w:tcW w:w="2596" w:type="dxa"/>
            <w:shd w:val="clear" w:color="auto" w:fill="auto"/>
            <w:vAlign w:val="center"/>
          </w:tcPr>
          <w:p>
            <w:pPr>
              <w:ind w:right="111"/>
              <w:rPr>
                <w:rFonts w:ascii="Calibri" w:hAnsi="Calibri" w:cs="Tahoma"/>
                <w:sz w:val="19"/>
                <w:szCs w:val="19"/>
              </w:rPr>
            </w:pPr>
            <w:r>
              <w:rPr>
                <w:rFonts w:ascii="Calibri" w:hAnsi="Calibri" w:cs="Tahoma"/>
                <w:sz w:val="19"/>
                <w:szCs w:val="19"/>
              </w:rPr>
              <w:t>Girl’s Forenames:</w:t>
            </w:r>
          </w:p>
        </w:tc>
        <w:tc>
          <w:tcPr>
            <w:tcW w:w="8603" w:type="dxa"/>
            <w:gridSpan w:val="4"/>
            <w:tcBorders>
              <w:bottom w:val="single" w:sz="4" w:space="0" w:color="auto"/>
            </w:tcBorders>
            <w:shd w:val="clear" w:color="auto" w:fill="auto"/>
            <w:vAlign w:val="center"/>
          </w:tcPr>
          <w:p>
            <w:pPr>
              <w:ind w:right="111"/>
              <w:rPr>
                <w:rFonts w:ascii="Calibri" w:hAnsi="Calibri" w:cs="Tahoma"/>
                <w:sz w:val="19"/>
                <w:szCs w:val="19"/>
              </w:rPr>
            </w:pPr>
          </w:p>
        </w:tc>
      </w:tr>
      <w:tr>
        <w:trPr>
          <w:trHeight w:val="340"/>
        </w:trPr>
        <w:tc>
          <w:tcPr>
            <w:tcW w:w="2596" w:type="dxa"/>
            <w:tcBorders>
              <w:bottom w:val="single" w:sz="4" w:space="0" w:color="auto"/>
            </w:tcBorders>
            <w:shd w:val="clear" w:color="auto" w:fill="auto"/>
            <w:vAlign w:val="center"/>
          </w:tcPr>
          <w:p>
            <w:pPr>
              <w:ind w:right="111"/>
              <w:rPr>
                <w:rFonts w:ascii="Calibri" w:hAnsi="Calibri" w:cs="Tahoma"/>
                <w:sz w:val="19"/>
                <w:szCs w:val="19"/>
              </w:rPr>
            </w:pPr>
            <w:r>
              <w:rPr>
                <w:rFonts w:ascii="Calibri" w:hAnsi="Calibri" w:cs="Tahoma"/>
                <w:sz w:val="19"/>
                <w:szCs w:val="19"/>
              </w:rPr>
              <w:t>Date of Birth:</w:t>
            </w:r>
          </w:p>
        </w:tc>
        <w:tc>
          <w:tcPr>
            <w:tcW w:w="8603" w:type="dxa"/>
            <w:gridSpan w:val="4"/>
            <w:tcBorders>
              <w:bottom w:val="single" w:sz="4" w:space="0" w:color="auto"/>
            </w:tcBorders>
            <w:shd w:val="clear" w:color="auto" w:fill="auto"/>
            <w:vAlign w:val="center"/>
          </w:tcPr>
          <w:p>
            <w:pPr>
              <w:ind w:right="111"/>
              <w:rPr>
                <w:rFonts w:ascii="Calibri" w:hAnsi="Calibri" w:cs="Tahoma"/>
                <w:b/>
                <w:sz w:val="19"/>
                <w:szCs w:val="19"/>
              </w:rPr>
            </w:pPr>
          </w:p>
        </w:tc>
      </w:tr>
      <w:tr>
        <w:trPr>
          <w:trHeight w:val="340"/>
        </w:trPr>
        <w:tc>
          <w:tcPr>
            <w:tcW w:w="2596" w:type="dxa"/>
            <w:vMerge w:val="restart"/>
            <w:tcBorders>
              <w:right w:val="single" w:sz="4" w:space="0" w:color="auto"/>
            </w:tcBorders>
            <w:shd w:val="clear" w:color="auto" w:fill="auto"/>
            <w:vAlign w:val="center"/>
          </w:tcPr>
          <w:p>
            <w:pPr>
              <w:spacing w:before="120" w:after="120"/>
              <w:ind w:right="113"/>
              <w:rPr>
                <w:rFonts w:ascii="Calibri" w:hAnsi="Calibri" w:cs="Tahoma"/>
                <w:sz w:val="19"/>
                <w:szCs w:val="19"/>
              </w:rPr>
            </w:pPr>
          </w:p>
          <w:p>
            <w:pPr>
              <w:spacing w:before="120" w:after="120"/>
              <w:ind w:right="113"/>
              <w:rPr>
                <w:rFonts w:ascii="Calibri" w:hAnsi="Calibri" w:cs="Tahoma"/>
                <w:sz w:val="19"/>
                <w:szCs w:val="19"/>
              </w:rPr>
            </w:pPr>
            <w:r>
              <w:rPr>
                <w:rFonts w:ascii="Calibri" w:hAnsi="Calibri" w:cs="Tahoma"/>
                <w:sz w:val="19"/>
                <w:szCs w:val="19"/>
              </w:rPr>
              <w:t>Full Names of Parents/Carers:</w:t>
            </w:r>
          </w:p>
          <w:p>
            <w:pPr>
              <w:spacing w:before="120" w:after="120"/>
              <w:ind w:right="113"/>
              <w:rPr>
                <w:rFonts w:ascii="Calibri" w:hAnsi="Calibri" w:cs="Tahoma"/>
                <w:sz w:val="19"/>
                <w:szCs w:val="19"/>
              </w:rPr>
            </w:pPr>
          </w:p>
        </w:tc>
        <w:tc>
          <w:tcPr>
            <w:tcW w:w="4096" w:type="dxa"/>
            <w:gridSpan w:val="2"/>
            <w:tcBorders>
              <w:top w:val="single" w:sz="4" w:space="0" w:color="auto"/>
              <w:left w:val="single" w:sz="4" w:space="0" w:color="auto"/>
              <w:bottom w:val="nil"/>
              <w:right w:val="single" w:sz="4" w:space="0" w:color="auto"/>
            </w:tcBorders>
            <w:shd w:val="clear" w:color="auto" w:fill="auto"/>
            <w:vAlign w:val="center"/>
          </w:tcPr>
          <w:p>
            <w:pPr>
              <w:ind w:right="111"/>
              <w:rPr>
                <w:rFonts w:ascii="Calibri" w:hAnsi="Calibri" w:cs="Tahoma"/>
                <w:sz w:val="19"/>
                <w:szCs w:val="19"/>
              </w:rPr>
            </w:pPr>
            <w:r>
              <w:rPr>
                <w:rFonts w:ascii="Calibri" w:hAnsi="Calibri" w:cs="Tahoma"/>
                <w:sz w:val="19"/>
                <w:szCs w:val="19"/>
              </w:rPr>
              <w:t>Mr/Mrs/Miss/Ms/Dr/Other:</w:t>
            </w:r>
          </w:p>
        </w:tc>
        <w:tc>
          <w:tcPr>
            <w:tcW w:w="4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ind w:right="111"/>
              <w:rPr>
                <w:rFonts w:ascii="Calibri" w:hAnsi="Calibri" w:cs="Tahoma"/>
                <w:sz w:val="19"/>
                <w:szCs w:val="19"/>
              </w:rPr>
            </w:pPr>
            <w:r>
              <w:rPr>
                <w:rFonts w:ascii="Calibri" w:hAnsi="Calibri" w:cs="Tahoma"/>
                <w:sz w:val="19"/>
                <w:szCs w:val="19"/>
              </w:rPr>
              <w:t>Relationship to Child:</w:t>
            </w:r>
          </w:p>
        </w:tc>
      </w:tr>
      <w:tr>
        <w:trPr>
          <w:trHeight w:val="340"/>
        </w:trPr>
        <w:tc>
          <w:tcPr>
            <w:tcW w:w="2596" w:type="dxa"/>
            <w:vMerge/>
            <w:tcBorders>
              <w:right w:val="single" w:sz="4" w:space="0" w:color="auto"/>
            </w:tcBorders>
            <w:shd w:val="clear" w:color="auto" w:fill="auto"/>
            <w:vAlign w:val="center"/>
          </w:tcPr>
          <w:p>
            <w:pPr>
              <w:ind w:right="111"/>
              <w:rPr>
                <w:rFonts w:ascii="Calibri" w:hAnsi="Calibri" w:cs="Tahoma"/>
                <w:sz w:val="19"/>
                <w:szCs w:val="19"/>
              </w:rPr>
            </w:pPr>
          </w:p>
        </w:tc>
        <w:tc>
          <w:tcPr>
            <w:tcW w:w="8603" w:type="dxa"/>
            <w:gridSpan w:val="4"/>
            <w:tcBorders>
              <w:top w:val="nil"/>
              <w:left w:val="single" w:sz="4" w:space="0" w:color="auto"/>
              <w:bottom w:val="single" w:sz="4" w:space="0" w:color="auto"/>
              <w:right w:val="single" w:sz="4" w:space="0" w:color="auto"/>
            </w:tcBorders>
            <w:shd w:val="clear" w:color="auto" w:fill="auto"/>
            <w:vAlign w:val="center"/>
          </w:tcPr>
          <w:p>
            <w:pPr>
              <w:ind w:right="111"/>
              <w:rPr>
                <w:rFonts w:ascii="Calibri" w:hAnsi="Calibri" w:cs="Tahoma"/>
                <w:sz w:val="19"/>
                <w:szCs w:val="19"/>
              </w:rPr>
            </w:pPr>
          </w:p>
        </w:tc>
      </w:tr>
      <w:tr>
        <w:trPr>
          <w:trHeight w:val="340"/>
        </w:trPr>
        <w:tc>
          <w:tcPr>
            <w:tcW w:w="2596" w:type="dxa"/>
            <w:vMerge/>
            <w:tcBorders>
              <w:right w:val="single" w:sz="4" w:space="0" w:color="auto"/>
            </w:tcBorders>
            <w:shd w:val="clear" w:color="auto" w:fill="auto"/>
            <w:vAlign w:val="center"/>
          </w:tcPr>
          <w:p>
            <w:pPr>
              <w:ind w:right="111"/>
              <w:rPr>
                <w:rFonts w:ascii="Calibri" w:hAnsi="Calibri" w:cs="Tahoma"/>
                <w:sz w:val="19"/>
                <w:szCs w:val="19"/>
              </w:rPr>
            </w:pPr>
          </w:p>
        </w:tc>
        <w:tc>
          <w:tcPr>
            <w:tcW w:w="4096" w:type="dxa"/>
            <w:gridSpan w:val="2"/>
            <w:tcBorders>
              <w:top w:val="nil"/>
              <w:left w:val="single" w:sz="4" w:space="0" w:color="auto"/>
              <w:bottom w:val="nil"/>
              <w:right w:val="single" w:sz="4" w:space="0" w:color="auto"/>
            </w:tcBorders>
            <w:shd w:val="clear" w:color="auto" w:fill="auto"/>
            <w:vAlign w:val="center"/>
          </w:tcPr>
          <w:p>
            <w:pPr>
              <w:ind w:right="111"/>
              <w:rPr>
                <w:rFonts w:ascii="Calibri" w:hAnsi="Calibri" w:cs="Tahoma"/>
                <w:sz w:val="19"/>
                <w:szCs w:val="19"/>
              </w:rPr>
            </w:pPr>
            <w:r>
              <w:rPr>
                <w:rFonts w:ascii="Calibri" w:hAnsi="Calibri" w:cs="Tahoma"/>
                <w:sz w:val="19"/>
                <w:szCs w:val="19"/>
              </w:rPr>
              <w:t>Mr/Mrs/Miss/Ms/Dr/Other:</w:t>
            </w:r>
          </w:p>
        </w:tc>
        <w:tc>
          <w:tcPr>
            <w:tcW w:w="4507" w:type="dxa"/>
            <w:gridSpan w:val="2"/>
            <w:tcBorders>
              <w:top w:val="single" w:sz="4" w:space="0" w:color="auto"/>
              <w:left w:val="single" w:sz="4" w:space="0" w:color="auto"/>
              <w:bottom w:val="single" w:sz="4" w:space="0" w:color="auto"/>
            </w:tcBorders>
            <w:shd w:val="clear" w:color="auto" w:fill="auto"/>
            <w:vAlign w:val="center"/>
          </w:tcPr>
          <w:p>
            <w:pPr>
              <w:ind w:right="111"/>
              <w:rPr>
                <w:rFonts w:ascii="Calibri" w:hAnsi="Calibri" w:cs="Tahoma"/>
                <w:sz w:val="19"/>
                <w:szCs w:val="19"/>
              </w:rPr>
            </w:pPr>
            <w:r>
              <w:rPr>
                <w:rFonts w:ascii="Calibri" w:hAnsi="Calibri" w:cs="Tahoma"/>
                <w:sz w:val="19"/>
                <w:szCs w:val="19"/>
              </w:rPr>
              <w:t>Relationship to Child:</w:t>
            </w:r>
          </w:p>
        </w:tc>
      </w:tr>
      <w:tr>
        <w:trPr>
          <w:trHeight w:val="340"/>
        </w:trPr>
        <w:tc>
          <w:tcPr>
            <w:tcW w:w="2596" w:type="dxa"/>
            <w:vMerge/>
            <w:tcBorders>
              <w:right w:val="single" w:sz="4" w:space="0" w:color="auto"/>
            </w:tcBorders>
            <w:shd w:val="clear" w:color="auto" w:fill="auto"/>
            <w:vAlign w:val="center"/>
          </w:tcPr>
          <w:p>
            <w:pPr>
              <w:ind w:right="111"/>
              <w:rPr>
                <w:rFonts w:ascii="Calibri" w:hAnsi="Calibri" w:cs="Tahoma"/>
                <w:sz w:val="19"/>
                <w:szCs w:val="19"/>
              </w:rPr>
            </w:pPr>
          </w:p>
        </w:tc>
        <w:tc>
          <w:tcPr>
            <w:tcW w:w="8603" w:type="dxa"/>
            <w:gridSpan w:val="4"/>
            <w:tcBorders>
              <w:top w:val="nil"/>
              <w:left w:val="single" w:sz="4" w:space="0" w:color="auto"/>
              <w:bottom w:val="single" w:sz="4" w:space="0" w:color="auto"/>
              <w:right w:val="single" w:sz="4" w:space="0" w:color="auto"/>
            </w:tcBorders>
            <w:shd w:val="clear" w:color="auto" w:fill="auto"/>
            <w:vAlign w:val="center"/>
          </w:tcPr>
          <w:p>
            <w:pPr>
              <w:ind w:right="111"/>
              <w:rPr>
                <w:rFonts w:ascii="Calibri" w:hAnsi="Calibri" w:cs="Tahoma"/>
                <w:sz w:val="19"/>
                <w:szCs w:val="19"/>
              </w:rPr>
            </w:pPr>
          </w:p>
        </w:tc>
      </w:tr>
      <w:tr>
        <w:trPr>
          <w:trHeight w:val="340"/>
        </w:trPr>
        <w:tc>
          <w:tcPr>
            <w:tcW w:w="2596" w:type="dxa"/>
            <w:vMerge w:val="restart"/>
            <w:shd w:val="clear" w:color="auto" w:fill="auto"/>
            <w:vAlign w:val="center"/>
          </w:tcPr>
          <w:p>
            <w:pPr>
              <w:ind w:right="111"/>
              <w:rPr>
                <w:rFonts w:ascii="Calibri" w:hAnsi="Calibri" w:cs="Tahoma"/>
                <w:sz w:val="19"/>
                <w:szCs w:val="19"/>
              </w:rPr>
            </w:pPr>
            <w:r>
              <w:rPr>
                <w:rFonts w:ascii="Calibri" w:hAnsi="Calibri" w:cs="Tahoma"/>
                <w:sz w:val="19"/>
                <w:szCs w:val="19"/>
              </w:rPr>
              <w:t xml:space="preserve">Home Address </w:t>
            </w:r>
            <w:r>
              <w:rPr>
                <w:rFonts w:ascii="Calibri" w:hAnsi="Calibri" w:cs="Tahoma"/>
                <w:i/>
                <w:sz w:val="19"/>
                <w:szCs w:val="19"/>
              </w:rPr>
              <w:t>(where the child normally resides on weekdays and nights):</w:t>
            </w:r>
          </w:p>
        </w:tc>
        <w:tc>
          <w:tcPr>
            <w:tcW w:w="8603" w:type="dxa"/>
            <w:gridSpan w:val="4"/>
            <w:tcBorders>
              <w:top w:val="single" w:sz="4" w:space="0" w:color="auto"/>
              <w:bottom w:val="dotted" w:sz="4" w:space="0" w:color="auto"/>
            </w:tcBorders>
            <w:shd w:val="clear" w:color="auto" w:fill="auto"/>
            <w:vAlign w:val="center"/>
          </w:tcPr>
          <w:p>
            <w:pPr>
              <w:ind w:right="111"/>
              <w:rPr>
                <w:rFonts w:ascii="Calibri" w:hAnsi="Calibri" w:cs="Tahoma"/>
                <w:color w:val="FF0000"/>
                <w:sz w:val="19"/>
                <w:szCs w:val="19"/>
              </w:rPr>
            </w:pPr>
          </w:p>
        </w:tc>
      </w:tr>
      <w:tr>
        <w:trPr>
          <w:trHeight w:val="340"/>
        </w:trPr>
        <w:tc>
          <w:tcPr>
            <w:tcW w:w="2596" w:type="dxa"/>
            <w:vMerge/>
            <w:shd w:val="clear" w:color="auto" w:fill="auto"/>
            <w:vAlign w:val="center"/>
          </w:tcPr>
          <w:p>
            <w:pPr>
              <w:ind w:right="111"/>
              <w:rPr>
                <w:rFonts w:ascii="Calibri" w:hAnsi="Calibri" w:cs="Tahoma"/>
                <w:sz w:val="19"/>
                <w:szCs w:val="19"/>
              </w:rPr>
            </w:pPr>
          </w:p>
        </w:tc>
        <w:tc>
          <w:tcPr>
            <w:tcW w:w="8603" w:type="dxa"/>
            <w:gridSpan w:val="4"/>
            <w:tcBorders>
              <w:top w:val="dotted" w:sz="4" w:space="0" w:color="auto"/>
              <w:bottom w:val="dotted" w:sz="4" w:space="0" w:color="auto"/>
            </w:tcBorders>
            <w:shd w:val="clear" w:color="auto" w:fill="auto"/>
            <w:vAlign w:val="center"/>
          </w:tcPr>
          <w:p>
            <w:pPr>
              <w:ind w:right="111"/>
              <w:rPr>
                <w:rFonts w:ascii="Calibri" w:hAnsi="Calibri" w:cs="Tahoma"/>
                <w:color w:val="FF0000"/>
                <w:sz w:val="19"/>
                <w:szCs w:val="19"/>
              </w:rPr>
            </w:pPr>
          </w:p>
        </w:tc>
      </w:tr>
      <w:tr>
        <w:trPr>
          <w:trHeight w:val="340"/>
        </w:trPr>
        <w:tc>
          <w:tcPr>
            <w:tcW w:w="2596" w:type="dxa"/>
            <w:vMerge/>
            <w:tcBorders>
              <w:bottom w:val="single" w:sz="4" w:space="0" w:color="auto"/>
            </w:tcBorders>
            <w:shd w:val="clear" w:color="auto" w:fill="auto"/>
            <w:vAlign w:val="center"/>
          </w:tcPr>
          <w:p>
            <w:pPr>
              <w:ind w:right="111"/>
              <w:rPr>
                <w:rFonts w:ascii="Calibri" w:hAnsi="Calibri" w:cs="Tahoma"/>
                <w:sz w:val="19"/>
                <w:szCs w:val="19"/>
              </w:rPr>
            </w:pPr>
          </w:p>
        </w:tc>
        <w:tc>
          <w:tcPr>
            <w:tcW w:w="5599" w:type="dxa"/>
            <w:gridSpan w:val="3"/>
            <w:tcBorders>
              <w:top w:val="dotted" w:sz="4" w:space="0" w:color="auto"/>
              <w:bottom w:val="single" w:sz="4" w:space="0" w:color="auto"/>
              <w:right w:val="dotted" w:sz="4" w:space="0" w:color="auto"/>
            </w:tcBorders>
            <w:shd w:val="clear" w:color="auto" w:fill="auto"/>
            <w:vAlign w:val="center"/>
          </w:tcPr>
          <w:p>
            <w:pPr>
              <w:ind w:right="111"/>
              <w:rPr>
                <w:rFonts w:ascii="Calibri" w:hAnsi="Calibri" w:cs="Tahoma"/>
                <w:color w:val="FF0000"/>
                <w:sz w:val="19"/>
                <w:szCs w:val="19"/>
              </w:rPr>
            </w:pPr>
          </w:p>
        </w:tc>
        <w:tc>
          <w:tcPr>
            <w:tcW w:w="3004" w:type="dxa"/>
            <w:tcBorders>
              <w:top w:val="dotted" w:sz="4" w:space="0" w:color="auto"/>
              <w:left w:val="dotted" w:sz="4" w:space="0" w:color="auto"/>
              <w:bottom w:val="single" w:sz="4" w:space="0" w:color="auto"/>
            </w:tcBorders>
            <w:shd w:val="clear" w:color="auto" w:fill="auto"/>
            <w:vAlign w:val="center"/>
          </w:tcPr>
          <w:p>
            <w:pPr>
              <w:ind w:right="111"/>
              <w:rPr>
                <w:rFonts w:ascii="Calibri" w:hAnsi="Calibri" w:cs="Tahoma"/>
                <w:b/>
                <w:color w:val="FF0000"/>
                <w:sz w:val="19"/>
                <w:szCs w:val="19"/>
              </w:rPr>
            </w:pPr>
            <w:r>
              <w:rPr>
                <w:rFonts w:ascii="Calibri" w:hAnsi="Calibri" w:cs="Tahoma"/>
                <w:sz w:val="19"/>
                <w:szCs w:val="19"/>
              </w:rPr>
              <w:t>Postcode:</w:t>
            </w:r>
          </w:p>
        </w:tc>
      </w:tr>
      <w:tr>
        <w:trPr>
          <w:trHeight w:val="340"/>
        </w:trPr>
        <w:tc>
          <w:tcPr>
            <w:tcW w:w="2596" w:type="dxa"/>
            <w:tcBorders>
              <w:bottom w:val="single" w:sz="4" w:space="0" w:color="auto"/>
            </w:tcBorders>
            <w:shd w:val="clear" w:color="auto" w:fill="auto"/>
            <w:vAlign w:val="center"/>
          </w:tcPr>
          <w:p>
            <w:pPr>
              <w:ind w:right="111"/>
              <w:rPr>
                <w:rFonts w:ascii="Calibri" w:hAnsi="Calibri" w:cs="Tahoma"/>
                <w:sz w:val="19"/>
                <w:szCs w:val="19"/>
              </w:rPr>
            </w:pPr>
            <w:r>
              <w:rPr>
                <w:rFonts w:ascii="Calibri" w:hAnsi="Calibri" w:cs="Tahoma"/>
                <w:sz w:val="19"/>
                <w:szCs w:val="19"/>
              </w:rPr>
              <w:t>Daytime Telephone:</w:t>
            </w:r>
          </w:p>
        </w:tc>
        <w:tc>
          <w:tcPr>
            <w:tcW w:w="3003" w:type="dxa"/>
            <w:tcBorders>
              <w:bottom w:val="single" w:sz="4" w:space="0" w:color="auto"/>
            </w:tcBorders>
            <w:shd w:val="clear" w:color="auto" w:fill="auto"/>
            <w:vAlign w:val="center"/>
          </w:tcPr>
          <w:p>
            <w:pPr>
              <w:ind w:right="111"/>
              <w:rPr>
                <w:rFonts w:ascii="Calibri" w:hAnsi="Calibri" w:cs="Tahoma"/>
                <w:b/>
                <w:color w:val="FF0000"/>
                <w:sz w:val="19"/>
                <w:szCs w:val="19"/>
              </w:rPr>
            </w:pPr>
          </w:p>
        </w:tc>
        <w:tc>
          <w:tcPr>
            <w:tcW w:w="2596" w:type="dxa"/>
            <w:gridSpan w:val="2"/>
            <w:tcBorders>
              <w:bottom w:val="single" w:sz="4" w:space="0" w:color="auto"/>
            </w:tcBorders>
            <w:shd w:val="clear" w:color="auto" w:fill="auto"/>
            <w:vAlign w:val="center"/>
          </w:tcPr>
          <w:p>
            <w:pPr>
              <w:ind w:right="111"/>
              <w:rPr>
                <w:rFonts w:ascii="Calibri" w:hAnsi="Calibri" w:cs="Tahoma"/>
                <w:sz w:val="19"/>
                <w:szCs w:val="19"/>
              </w:rPr>
            </w:pPr>
            <w:r>
              <w:rPr>
                <w:rFonts w:ascii="Calibri" w:hAnsi="Calibri" w:cs="Tahoma"/>
                <w:sz w:val="19"/>
                <w:szCs w:val="19"/>
              </w:rPr>
              <w:t>Evening Telephone:</w:t>
            </w:r>
          </w:p>
        </w:tc>
        <w:tc>
          <w:tcPr>
            <w:tcW w:w="3004" w:type="dxa"/>
            <w:tcBorders>
              <w:bottom w:val="single" w:sz="4" w:space="0" w:color="auto"/>
            </w:tcBorders>
            <w:shd w:val="clear" w:color="auto" w:fill="auto"/>
            <w:vAlign w:val="center"/>
          </w:tcPr>
          <w:p>
            <w:pPr>
              <w:ind w:right="111"/>
              <w:rPr>
                <w:rFonts w:ascii="Calibri" w:hAnsi="Calibri" w:cs="Tahoma"/>
                <w:sz w:val="19"/>
                <w:szCs w:val="19"/>
              </w:rPr>
            </w:pPr>
          </w:p>
        </w:tc>
      </w:tr>
      <w:tr>
        <w:trPr>
          <w:trHeight w:val="340"/>
        </w:trPr>
        <w:tc>
          <w:tcPr>
            <w:tcW w:w="2596" w:type="dxa"/>
            <w:tcBorders>
              <w:top w:val="single" w:sz="4" w:space="0" w:color="auto"/>
            </w:tcBorders>
            <w:shd w:val="clear" w:color="auto" w:fill="auto"/>
            <w:vAlign w:val="center"/>
          </w:tcPr>
          <w:p>
            <w:pPr>
              <w:ind w:right="111"/>
              <w:rPr>
                <w:rFonts w:ascii="Calibri" w:hAnsi="Calibri" w:cs="Tahoma"/>
                <w:sz w:val="19"/>
                <w:szCs w:val="19"/>
              </w:rPr>
            </w:pPr>
            <w:r>
              <w:rPr>
                <w:rFonts w:ascii="Calibri" w:hAnsi="Calibri" w:cs="Tahoma"/>
                <w:sz w:val="19"/>
                <w:szCs w:val="19"/>
              </w:rPr>
              <w:t>Mobile Telephone:</w:t>
            </w:r>
          </w:p>
        </w:tc>
        <w:tc>
          <w:tcPr>
            <w:tcW w:w="8603" w:type="dxa"/>
            <w:gridSpan w:val="4"/>
            <w:tcBorders>
              <w:top w:val="single" w:sz="4" w:space="0" w:color="auto"/>
            </w:tcBorders>
            <w:shd w:val="clear" w:color="auto" w:fill="auto"/>
            <w:vAlign w:val="center"/>
          </w:tcPr>
          <w:p>
            <w:pPr>
              <w:ind w:right="111"/>
              <w:rPr>
                <w:rFonts w:ascii="Calibri" w:hAnsi="Calibri" w:cs="Tahoma"/>
                <w:b/>
                <w:color w:val="FF0000"/>
                <w:sz w:val="19"/>
                <w:szCs w:val="19"/>
              </w:rPr>
            </w:pPr>
          </w:p>
        </w:tc>
      </w:tr>
      <w:tr>
        <w:trPr>
          <w:trHeight w:val="340"/>
        </w:trPr>
        <w:tc>
          <w:tcPr>
            <w:tcW w:w="2596" w:type="dxa"/>
            <w:shd w:val="clear" w:color="auto" w:fill="auto"/>
            <w:vAlign w:val="center"/>
          </w:tcPr>
          <w:p>
            <w:pPr>
              <w:ind w:right="111"/>
              <w:rPr>
                <w:rFonts w:ascii="Calibri" w:hAnsi="Calibri" w:cs="Tahoma"/>
                <w:sz w:val="19"/>
                <w:szCs w:val="19"/>
              </w:rPr>
            </w:pPr>
            <w:r>
              <w:rPr>
                <w:rFonts w:ascii="Calibri" w:hAnsi="Calibri" w:cs="Tahoma"/>
                <w:sz w:val="19"/>
                <w:szCs w:val="19"/>
              </w:rPr>
              <w:t>Email Address:</w:t>
            </w:r>
          </w:p>
        </w:tc>
        <w:tc>
          <w:tcPr>
            <w:tcW w:w="8603" w:type="dxa"/>
            <w:gridSpan w:val="4"/>
            <w:tcBorders>
              <w:bottom w:val="single" w:sz="4" w:space="0" w:color="auto"/>
            </w:tcBorders>
            <w:shd w:val="clear" w:color="auto" w:fill="auto"/>
            <w:vAlign w:val="center"/>
          </w:tcPr>
          <w:p>
            <w:pPr>
              <w:ind w:right="111"/>
              <w:rPr>
                <w:rFonts w:ascii="Calibri" w:hAnsi="Calibri" w:cs="Tahoma"/>
                <w:sz w:val="19"/>
                <w:szCs w:val="19"/>
              </w:rPr>
            </w:pPr>
          </w:p>
        </w:tc>
      </w:tr>
      <w:tr>
        <w:trPr>
          <w:trHeight w:val="340"/>
        </w:trPr>
        <w:tc>
          <w:tcPr>
            <w:tcW w:w="2596" w:type="dxa"/>
            <w:vMerge w:val="restart"/>
            <w:shd w:val="clear" w:color="auto" w:fill="auto"/>
            <w:vAlign w:val="center"/>
          </w:tcPr>
          <w:p>
            <w:pPr>
              <w:ind w:right="111"/>
              <w:rPr>
                <w:rFonts w:ascii="Calibri" w:hAnsi="Calibri" w:cs="Tahoma"/>
                <w:sz w:val="19"/>
                <w:szCs w:val="19"/>
              </w:rPr>
            </w:pPr>
            <w:r>
              <w:rPr>
                <w:rFonts w:ascii="Calibri" w:hAnsi="Calibri" w:cs="Tahoma"/>
                <w:sz w:val="19"/>
                <w:szCs w:val="19"/>
              </w:rPr>
              <w:t>Name and Address of Present School:</w:t>
            </w:r>
          </w:p>
        </w:tc>
        <w:tc>
          <w:tcPr>
            <w:tcW w:w="8603" w:type="dxa"/>
            <w:gridSpan w:val="4"/>
            <w:tcBorders>
              <w:bottom w:val="dotted" w:sz="4" w:space="0" w:color="auto"/>
            </w:tcBorders>
            <w:shd w:val="clear" w:color="auto" w:fill="auto"/>
            <w:vAlign w:val="center"/>
          </w:tcPr>
          <w:p>
            <w:pPr>
              <w:ind w:right="111"/>
              <w:rPr>
                <w:rFonts w:ascii="Calibri" w:hAnsi="Calibri" w:cs="Tahoma"/>
                <w:sz w:val="19"/>
                <w:szCs w:val="19"/>
              </w:rPr>
            </w:pPr>
          </w:p>
        </w:tc>
      </w:tr>
      <w:tr>
        <w:trPr>
          <w:trHeight w:val="340"/>
        </w:trPr>
        <w:tc>
          <w:tcPr>
            <w:tcW w:w="2596" w:type="dxa"/>
            <w:vMerge/>
            <w:shd w:val="clear" w:color="auto" w:fill="auto"/>
            <w:vAlign w:val="center"/>
          </w:tcPr>
          <w:p>
            <w:pPr>
              <w:ind w:right="111"/>
              <w:rPr>
                <w:rFonts w:ascii="Calibri" w:hAnsi="Calibri" w:cs="Tahoma"/>
                <w:sz w:val="19"/>
                <w:szCs w:val="19"/>
              </w:rPr>
            </w:pPr>
          </w:p>
        </w:tc>
        <w:tc>
          <w:tcPr>
            <w:tcW w:w="5599" w:type="dxa"/>
            <w:gridSpan w:val="3"/>
            <w:tcBorders>
              <w:top w:val="dotted" w:sz="4" w:space="0" w:color="auto"/>
              <w:bottom w:val="dotted" w:sz="4" w:space="0" w:color="auto"/>
              <w:right w:val="dotted" w:sz="4" w:space="0" w:color="auto"/>
            </w:tcBorders>
            <w:shd w:val="clear" w:color="auto" w:fill="auto"/>
            <w:vAlign w:val="center"/>
          </w:tcPr>
          <w:p>
            <w:pPr>
              <w:ind w:right="111"/>
              <w:rPr>
                <w:rFonts w:ascii="Calibri" w:hAnsi="Calibri" w:cs="Tahoma"/>
                <w:sz w:val="19"/>
                <w:szCs w:val="19"/>
              </w:rPr>
            </w:pPr>
          </w:p>
        </w:tc>
        <w:tc>
          <w:tcPr>
            <w:tcW w:w="3004" w:type="dxa"/>
            <w:tcBorders>
              <w:top w:val="dotted" w:sz="4" w:space="0" w:color="auto"/>
              <w:left w:val="dotted" w:sz="4" w:space="0" w:color="auto"/>
              <w:bottom w:val="dotted" w:sz="4" w:space="0" w:color="auto"/>
            </w:tcBorders>
            <w:shd w:val="clear" w:color="auto" w:fill="auto"/>
            <w:vAlign w:val="center"/>
          </w:tcPr>
          <w:p>
            <w:pPr>
              <w:ind w:right="111"/>
              <w:rPr>
                <w:rFonts w:ascii="Calibri" w:hAnsi="Calibri" w:cs="Tahoma"/>
                <w:sz w:val="19"/>
                <w:szCs w:val="19"/>
              </w:rPr>
            </w:pPr>
            <w:r>
              <w:rPr>
                <w:rFonts w:ascii="Calibri" w:hAnsi="Calibri" w:cs="Tahoma"/>
                <w:sz w:val="19"/>
                <w:szCs w:val="19"/>
              </w:rPr>
              <w:t>Postcode:</w:t>
            </w:r>
          </w:p>
        </w:tc>
      </w:tr>
      <w:tr>
        <w:trPr>
          <w:trHeight w:val="340"/>
        </w:trPr>
        <w:tc>
          <w:tcPr>
            <w:tcW w:w="11199" w:type="dxa"/>
            <w:gridSpan w:val="5"/>
            <w:shd w:val="clear" w:color="auto" w:fill="auto"/>
            <w:vAlign w:val="center"/>
          </w:tcPr>
          <w:p>
            <w:pPr>
              <w:tabs>
                <w:tab w:val="left" w:pos="4712"/>
              </w:tabs>
              <w:ind w:right="111"/>
              <w:rPr>
                <w:rFonts w:ascii="Calibri" w:hAnsi="Calibri" w:cs="Tahoma"/>
                <w:sz w:val="19"/>
                <w:szCs w:val="19"/>
              </w:rPr>
            </w:pPr>
            <w:r>
              <w:rPr>
                <w:rFonts w:ascii="Calibri" w:hAnsi="Calibri" w:cs="Tahoma"/>
                <w:sz w:val="19"/>
                <w:szCs w:val="19"/>
              </w:rPr>
              <w:t>Do you have other children attending the school:   YES/NO</w:t>
            </w:r>
            <w:r>
              <w:rPr>
                <w:rFonts w:ascii="Calibri" w:hAnsi="Calibri" w:cs="Tahoma"/>
                <w:sz w:val="19"/>
                <w:szCs w:val="19"/>
              </w:rPr>
              <w:tab/>
              <w:t>Name:</w:t>
            </w:r>
            <w:r>
              <w:rPr>
                <w:rFonts w:ascii="Calibri" w:hAnsi="Calibri" w:cs="Tahoma"/>
                <w:sz w:val="19"/>
                <w:szCs w:val="19"/>
              </w:rPr>
              <w:tab/>
            </w:r>
            <w:r>
              <w:rPr>
                <w:rFonts w:ascii="Calibri" w:hAnsi="Calibri" w:cs="Tahoma"/>
                <w:sz w:val="19"/>
                <w:szCs w:val="19"/>
              </w:rPr>
              <w:tab/>
            </w:r>
            <w:r>
              <w:rPr>
                <w:rFonts w:ascii="Calibri" w:hAnsi="Calibri" w:cs="Tahoma"/>
                <w:sz w:val="19"/>
                <w:szCs w:val="19"/>
              </w:rPr>
              <w:tab/>
            </w:r>
            <w:r>
              <w:rPr>
                <w:rFonts w:ascii="Calibri" w:hAnsi="Calibri" w:cs="Tahoma"/>
                <w:sz w:val="19"/>
                <w:szCs w:val="19"/>
              </w:rPr>
              <w:tab/>
            </w:r>
            <w:r>
              <w:rPr>
                <w:rFonts w:ascii="Calibri" w:hAnsi="Calibri" w:cs="Tahoma"/>
                <w:sz w:val="19"/>
                <w:szCs w:val="19"/>
              </w:rPr>
              <w:tab/>
              <w:t>Form:</w:t>
            </w:r>
          </w:p>
        </w:tc>
      </w:tr>
      <w:tr>
        <w:trPr>
          <w:trHeight w:val="340"/>
        </w:trPr>
        <w:tc>
          <w:tcPr>
            <w:tcW w:w="11199" w:type="dxa"/>
            <w:gridSpan w:val="5"/>
            <w:shd w:val="clear" w:color="auto" w:fill="auto"/>
            <w:vAlign w:val="center"/>
          </w:tcPr>
          <w:p>
            <w:pPr>
              <w:spacing w:before="120"/>
              <w:rPr>
                <w:rFonts w:ascii="Calibri" w:hAnsi="Calibri"/>
                <w:sz w:val="19"/>
                <w:szCs w:val="19"/>
              </w:rPr>
            </w:pPr>
            <w:r>
              <w:rPr>
                <w:rFonts w:ascii="Calibri" w:hAnsi="Calibri"/>
                <w:sz w:val="19"/>
                <w:szCs w:val="19"/>
              </w:rPr>
              <w:t>Please indicate any pastoral, medical or particular requirements for your daughter:</w:t>
            </w:r>
          </w:p>
          <w:p>
            <w:pPr>
              <w:tabs>
                <w:tab w:val="left" w:pos="4712"/>
              </w:tabs>
              <w:ind w:right="111"/>
              <w:rPr>
                <w:rFonts w:ascii="Calibri" w:hAnsi="Calibri" w:cs="Tahoma"/>
                <w:sz w:val="19"/>
                <w:szCs w:val="19"/>
              </w:rPr>
            </w:pPr>
          </w:p>
          <w:p>
            <w:pPr>
              <w:tabs>
                <w:tab w:val="left" w:pos="4712"/>
              </w:tabs>
              <w:ind w:right="111"/>
              <w:rPr>
                <w:rFonts w:ascii="Calibri" w:hAnsi="Calibri" w:cs="Tahoma"/>
                <w:sz w:val="19"/>
                <w:szCs w:val="19"/>
              </w:rPr>
            </w:pPr>
            <w:bookmarkStart w:id="0" w:name="_GoBack"/>
            <w:bookmarkEnd w:id="0"/>
          </w:p>
        </w:tc>
      </w:tr>
    </w:tbl>
    <w:p>
      <w:pPr>
        <w:ind w:right="111"/>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8"/>
      </w:tblGrid>
      <w:tr>
        <w:tc>
          <w:tcPr>
            <w:tcW w:w="11209" w:type="dxa"/>
            <w:shd w:val="clear" w:color="auto" w:fill="auto"/>
          </w:tcPr>
          <w:p>
            <w:pPr>
              <w:spacing w:before="120"/>
              <w:ind w:right="113"/>
              <w:jc w:val="both"/>
              <w:rPr>
                <w:rFonts w:ascii="Calibri" w:hAnsi="Calibri" w:cs="Tahoma"/>
                <w:b/>
                <w:color w:val="FF0000"/>
                <w:sz w:val="19"/>
                <w:szCs w:val="19"/>
              </w:rPr>
            </w:pPr>
            <w:r>
              <w:rPr>
                <w:rFonts w:ascii="Calibri" w:hAnsi="Calibri" w:cs="Tahoma"/>
                <w:b/>
                <w:color w:val="FF0000"/>
                <w:sz w:val="19"/>
                <w:szCs w:val="19"/>
              </w:rPr>
              <w:t>SPECIAL ARRANGEMENTS</w:t>
            </w:r>
          </w:p>
          <w:p>
            <w:pPr>
              <w:ind w:right="111"/>
              <w:jc w:val="both"/>
              <w:rPr>
                <w:rFonts w:ascii="Calibri" w:hAnsi="Calibri" w:cs="Tahoma"/>
                <w:color w:val="FF0000"/>
                <w:sz w:val="19"/>
                <w:szCs w:val="19"/>
              </w:rPr>
            </w:pPr>
            <w:r>
              <w:rPr>
                <w:rFonts w:ascii="Calibri" w:hAnsi="Calibri" w:cs="Tahoma"/>
                <w:color w:val="FF0000"/>
                <w:sz w:val="19"/>
                <w:szCs w:val="19"/>
              </w:rPr>
              <w:t xml:space="preserve">Parents who consider that their child has a disability under the terms of the Equality Act 2010 and/or a Special Educational Need which would disadvantage her during the application of the admission procedures </w:t>
            </w:r>
            <w:r>
              <w:rPr>
                <w:rFonts w:ascii="Calibri" w:hAnsi="Calibri" w:cs="Tahoma"/>
                <w:b/>
                <w:color w:val="FF0000"/>
                <w:sz w:val="19"/>
                <w:szCs w:val="19"/>
              </w:rPr>
              <w:t xml:space="preserve">should contact the school, for further advice </w:t>
            </w:r>
            <w:r>
              <w:rPr>
                <w:rFonts w:ascii="Calibri" w:hAnsi="Calibri" w:cs="Tahoma"/>
                <w:color w:val="FF0000"/>
                <w:sz w:val="19"/>
                <w:szCs w:val="19"/>
              </w:rPr>
              <w:t>so that consideration can be given to making any special arrangements or reasonable adjustments to the entrance test.</w:t>
            </w:r>
          </w:p>
          <w:p>
            <w:pPr>
              <w:spacing w:before="120"/>
              <w:ind w:right="113"/>
              <w:jc w:val="both"/>
              <w:rPr>
                <w:rFonts w:ascii="Calibri" w:hAnsi="Calibri" w:cs="Tahoma"/>
                <w:b/>
                <w:color w:val="FF0000"/>
                <w:sz w:val="19"/>
                <w:szCs w:val="19"/>
              </w:rPr>
            </w:pPr>
            <w:r>
              <w:rPr>
                <w:rFonts w:ascii="Calibri" w:hAnsi="Calibri" w:cs="Tahoma"/>
                <w:b/>
                <w:color w:val="FF0000"/>
                <w:sz w:val="19"/>
                <w:szCs w:val="19"/>
              </w:rPr>
              <w:t>LOOKED AFTER CHILDREN</w:t>
            </w:r>
          </w:p>
          <w:p>
            <w:pPr>
              <w:ind w:right="111"/>
              <w:jc w:val="both"/>
              <w:rPr>
                <w:rFonts w:ascii="Calibri" w:hAnsi="Calibri" w:cs="Tahoma"/>
                <w:color w:val="FF0000"/>
                <w:sz w:val="19"/>
                <w:szCs w:val="19"/>
              </w:rPr>
            </w:pPr>
            <w:r>
              <w:rPr>
                <w:rFonts w:ascii="Calibri" w:hAnsi="Calibri" w:cs="Tahoma"/>
                <w:color w:val="FF0000"/>
                <w:sz w:val="19"/>
                <w:szCs w:val="19"/>
              </w:rPr>
              <w:t>If your child is in, or has ever been in, public care, please state below the name of the Council that is responsible for your child.</w:t>
            </w:r>
          </w:p>
          <w:p>
            <w:pPr>
              <w:ind w:right="113"/>
              <w:jc w:val="both"/>
              <w:rPr>
                <w:rFonts w:ascii="Calibri" w:hAnsi="Calibri" w:cs="Tahoma"/>
                <w:color w:val="FF0000"/>
                <w:sz w:val="16"/>
                <w:szCs w:val="16"/>
              </w:rPr>
            </w:pPr>
          </w:p>
          <w:p>
            <w:pPr>
              <w:ind w:right="113"/>
              <w:jc w:val="both"/>
              <w:rPr>
                <w:rFonts w:ascii="Calibri" w:hAnsi="Calibri" w:cs="Tahoma"/>
                <w:color w:val="FF0000"/>
                <w:sz w:val="19"/>
                <w:szCs w:val="19"/>
              </w:rPr>
            </w:pPr>
            <w:r>
              <w:rPr>
                <w:rFonts w:ascii="Calibri" w:hAnsi="Calibri" w:cs="Tahoma"/>
                <w:color w:val="FF0000"/>
                <w:sz w:val="19"/>
                <w:szCs w:val="19"/>
              </w:rPr>
              <w:t>……</w:t>
            </w:r>
            <w:r>
              <w:rPr>
                <w:rFonts w:ascii="Calibri" w:hAnsi="Calibri" w:cs="Tahoma"/>
                <w:color w:val="FF0000"/>
                <w:sz w:val="16"/>
                <w:szCs w:val="16"/>
              </w:rPr>
              <w:t>………</w:t>
            </w:r>
            <w:r>
              <w:rPr>
                <w:rFonts w:ascii="Calibri" w:hAnsi="Calibri" w:cs="Tahoma"/>
                <w:color w:val="FF0000"/>
                <w:sz w:val="19"/>
                <w:szCs w:val="19"/>
              </w:rPr>
              <w:t>……………………………………………………………………………………………………………………………………………………………………………</w:t>
            </w:r>
          </w:p>
          <w:p>
            <w:pPr>
              <w:spacing w:before="120" w:after="120"/>
              <w:ind w:right="113"/>
              <w:jc w:val="both"/>
              <w:rPr>
                <w:rFonts w:ascii="Calibri" w:hAnsi="Calibri" w:cs="Tahoma"/>
                <w:color w:val="FF0000"/>
                <w:sz w:val="19"/>
                <w:szCs w:val="19"/>
              </w:rPr>
            </w:pPr>
            <w:r>
              <w:rPr>
                <w:rFonts w:ascii="Calibri" w:hAnsi="Calibri" w:cs="Tahoma"/>
                <w:color w:val="FF0000"/>
                <w:sz w:val="19"/>
                <w:szCs w:val="19"/>
              </w:rPr>
              <w:t>If your child is adopted, was she “Looked After” immediately prior to the adoption?  YES/NO</w:t>
            </w:r>
          </w:p>
          <w:p>
            <w:pPr>
              <w:spacing w:before="120" w:after="120"/>
              <w:ind w:right="113"/>
              <w:jc w:val="both"/>
              <w:rPr>
                <w:rFonts w:ascii="Calibri" w:hAnsi="Calibri" w:cs="Tahoma"/>
                <w:b/>
                <w:color w:val="FF0000"/>
                <w:sz w:val="19"/>
                <w:szCs w:val="19"/>
              </w:rPr>
            </w:pPr>
            <w:r>
              <w:rPr>
                <w:rFonts w:ascii="Calibri" w:hAnsi="Calibri" w:cs="Tahoma"/>
                <w:b/>
                <w:color w:val="FF0000"/>
                <w:sz w:val="19"/>
                <w:szCs w:val="19"/>
              </w:rPr>
              <w:t>PUPIL PREMIUM</w:t>
            </w:r>
          </w:p>
          <w:p>
            <w:pPr>
              <w:spacing w:before="120" w:after="120"/>
              <w:ind w:right="113"/>
              <w:jc w:val="both"/>
              <w:rPr>
                <w:rFonts w:ascii="Calibri" w:hAnsi="Calibri" w:cs="Tahoma"/>
                <w:color w:val="FF0000"/>
                <w:sz w:val="19"/>
                <w:szCs w:val="19"/>
              </w:rPr>
            </w:pPr>
            <w:r>
              <w:rPr>
                <w:rFonts w:ascii="Calibri" w:hAnsi="Calibri" w:cs="Tahoma"/>
                <w:color w:val="FF0000"/>
                <w:sz w:val="19"/>
                <w:szCs w:val="19"/>
              </w:rPr>
              <w:t>Is your child currently, or have they been in the last six years, entitled to:</w:t>
            </w:r>
          </w:p>
          <w:p>
            <w:pPr>
              <w:spacing w:before="120" w:after="120"/>
              <w:ind w:right="113"/>
              <w:jc w:val="both"/>
              <w:rPr>
                <w:rFonts w:ascii="Calibri" w:hAnsi="Calibri" w:cs="Tahoma"/>
                <w:color w:val="FF0000"/>
                <w:sz w:val="19"/>
                <w:szCs w:val="19"/>
              </w:rPr>
            </w:pPr>
            <w:r>
              <w:rPr>
                <w:rFonts w:ascii="Calibri" w:hAnsi="Calibri" w:cs="Tahoma"/>
                <w:color w:val="FF0000"/>
                <w:sz w:val="19"/>
                <w:szCs w:val="19"/>
              </w:rPr>
              <w:t xml:space="preserve">Pupil Premium  YES/NO                         End date if applicable………………                            </w:t>
            </w:r>
          </w:p>
          <w:p>
            <w:pPr>
              <w:spacing w:before="120" w:after="120"/>
              <w:ind w:right="113"/>
              <w:jc w:val="both"/>
              <w:rPr>
                <w:rFonts w:ascii="Calibri" w:hAnsi="Calibri" w:cs="Tahoma"/>
                <w:b/>
                <w:sz w:val="19"/>
                <w:szCs w:val="19"/>
              </w:rPr>
            </w:pPr>
            <w:r>
              <w:rPr>
                <w:rFonts w:ascii="Calibri" w:hAnsi="Calibri" w:cs="Tahoma"/>
                <w:color w:val="FF0000"/>
                <w:sz w:val="19"/>
                <w:szCs w:val="19"/>
              </w:rPr>
              <w:t xml:space="preserve">Service Pupil Premium YES/NO            End date if applicable………………                                                                                   </w:t>
            </w:r>
          </w:p>
        </w:tc>
      </w:tr>
    </w:tbl>
    <w:p>
      <w:pPr>
        <w:spacing w:before="120"/>
        <w:ind w:right="113"/>
        <w:rPr>
          <w:rFonts w:ascii="Calibri" w:hAnsi="Calibri" w:cs="Tahoma"/>
          <w:b/>
          <w:sz w:val="19"/>
          <w:szCs w:val="19"/>
        </w:rPr>
      </w:pPr>
      <w:r>
        <w:rPr>
          <w:rFonts w:ascii="Calibri" w:hAnsi="Calibri" w:cs="Tahoma"/>
          <w:b/>
          <w:sz w:val="19"/>
          <w:szCs w:val="19"/>
        </w:rPr>
        <w:t>In order to be considered for a place at Newport Girls’ High School, I understand that I must also apply to my home Local Authority and complete an in-year transfer application form.</w:t>
      </w:r>
    </w:p>
    <w:p>
      <w:pPr>
        <w:spacing w:after="120"/>
        <w:ind w:right="113"/>
        <w:rPr>
          <w:rFonts w:ascii="Calibri" w:hAnsi="Calibri" w:cs="Tahoma"/>
          <w:sz w:val="18"/>
          <w:szCs w:val="18"/>
        </w:rPr>
      </w:pPr>
      <w:r>
        <w:rPr>
          <w:rFonts w:ascii="Calibri" w:hAnsi="Calibri" w:cs="Tahoma"/>
          <w:b/>
          <w:sz w:val="19"/>
          <w:szCs w:val="19"/>
        </w:rPr>
        <w:t>Signature of Parent/Carer:</w:t>
      </w:r>
      <w:r>
        <w:rPr>
          <w:rFonts w:ascii="Calibri" w:hAnsi="Calibri" w:cs="Tahoma"/>
          <w:sz w:val="19"/>
          <w:szCs w:val="19"/>
        </w:rPr>
        <w:t xml:space="preserve"> __________________________________________________       </w:t>
      </w:r>
      <w:r>
        <w:rPr>
          <w:rFonts w:ascii="Calibri" w:hAnsi="Calibri" w:cs="Tahoma"/>
          <w:b/>
          <w:sz w:val="19"/>
          <w:szCs w:val="19"/>
        </w:rPr>
        <w:t>Date:</w:t>
      </w:r>
      <w:r>
        <w:rPr>
          <w:rFonts w:ascii="Calibri" w:hAnsi="Calibri" w:cs="Tahoma"/>
          <w:sz w:val="19"/>
          <w:szCs w:val="19"/>
        </w:rPr>
        <w:t xml:space="preserve"> ____________________</w:t>
      </w:r>
    </w:p>
    <w:tbl>
      <w:tblPr>
        <w:tblW w:w="0" w:type="auto"/>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4A0" w:firstRow="1" w:lastRow="0" w:firstColumn="1" w:lastColumn="0" w:noHBand="0" w:noVBand="1"/>
      </w:tblPr>
      <w:tblGrid>
        <w:gridCol w:w="10938"/>
      </w:tblGrid>
      <w:tr>
        <w:trPr>
          <w:trHeight w:val="1015"/>
        </w:trPr>
        <w:tc>
          <w:tcPr>
            <w:tcW w:w="10988" w:type="dxa"/>
            <w:shd w:val="clear" w:color="auto" w:fill="auto"/>
          </w:tcPr>
          <w:p>
            <w:pPr>
              <w:spacing w:before="60"/>
              <w:ind w:right="113"/>
              <w:jc w:val="center"/>
              <w:rPr>
                <w:rFonts w:ascii="Calibri" w:hAnsi="Calibri" w:cs="Tahoma"/>
                <w:b/>
                <w:sz w:val="19"/>
                <w:szCs w:val="19"/>
              </w:rPr>
            </w:pPr>
            <w:r>
              <w:rPr>
                <w:rFonts w:ascii="Calibri" w:hAnsi="Calibri" w:cs="Tahoma"/>
                <w:sz w:val="19"/>
                <w:szCs w:val="19"/>
              </w:rPr>
              <w:t xml:space="preserve">Please return this form to: </w:t>
            </w:r>
            <w:r>
              <w:rPr>
                <w:rFonts w:ascii="Calibri" w:hAnsi="Calibri" w:cs="Tahoma"/>
                <w:b/>
                <w:sz w:val="19"/>
                <w:szCs w:val="19"/>
              </w:rPr>
              <w:t>ADMISSIONS, NEWPORT GIRLS’ HIGH SCHOOL, WELLINGTON ROAD, NEWPORT, SHROPSHIRE.  TF10 7HL</w:t>
            </w:r>
          </w:p>
          <w:p>
            <w:pPr>
              <w:tabs>
                <w:tab w:val="left" w:pos="1134"/>
              </w:tabs>
              <w:spacing w:after="60"/>
              <w:ind w:left="1134" w:right="113" w:hanging="1134"/>
              <w:jc w:val="center"/>
              <w:rPr>
                <w:rFonts w:ascii="Calibri" w:hAnsi="Calibri" w:cs="Tahoma"/>
                <w:sz w:val="19"/>
                <w:szCs w:val="19"/>
              </w:rPr>
            </w:pPr>
          </w:p>
          <w:p>
            <w:pPr>
              <w:tabs>
                <w:tab w:val="left" w:pos="1134"/>
              </w:tabs>
              <w:spacing w:after="60"/>
              <w:ind w:left="1134" w:right="113" w:hanging="1134"/>
              <w:jc w:val="center"/>
              <w:rPr>
                <w:rFonts w:ascii="Calibri" w:hAnsi="Calibri" w:cs="Tahoma"/>
                <w:sz w:val="19"/>
                <w:szCs w:val="19"/>
              </w:rPr>
            </w:pPr>
            <w:r>
              <w:rPr>
                <w:rFonts w:ascii="Calibri" w:hAnsi="Calibri" w:cs="Tahoma"/>
                <w:sz w:val="19"/>
                <w:szCs w:val="19"/>
              </w:rPr>
              <w:t>Please note:</w:t>
            </w:r>
            <w:r>
              <w:rPr>
                <w:rFonts w:ascii="Calibri" w:hAnsi="Calibri" w:cs="Tahoma"/>
                <w:sz w:val="19"/>
                <w:szCs w:val="19"/>
              </w:rPr>
              <w:tab/>
              <w:t xml:space="preserve">This information will only be kept by the school until 31 August 2025.  </w:t>
            </w:r>
            <w:r>
              <w:rPr>
                <w:rFonts w:ascii="Calibri" w:hAnsi="Calibri" w:cs="Tahoma"/>
                <w:b/>
                <w:sz w:val="19"/>
                <w:szCs w:val="19"/>
                <w:u w:val="single"/>
              </w:rPr>
              <w:t>To remain on the waiting list after this date, parents will need to contact the school.</w:t>
            </w:r>
          </w:p>
        </w:tc>
      </w:tr>
    </w:tbl>
    <w:p>
      <w:pPr>
        <w:ind w:right="111"/>
        <w:rPr>
          <w:rFonts w:ascii="Tahoma" w:hAnsi="Tahoma" w:cs="Tahoma"/>
          <w:b/>
          <w:sz w:val="20"/>
          <w:szCs w:val="20"/>
        </w:rPr>
      </w:pPr>
    </w:p>
    <w:sectPr>
      <w:pgSz w:w="11906" w:h="16838"/>
      <w:pgMar w:top="0" w:right="424" w:bottom="113"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86648"/>
    <w:multiLevelType w:val="hybridMultilevel"/>
    <w:tmpl w:val="51CC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97DCB-F056-428A-9819-41BB8CA6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C386E-58B9-47A6-8870-20B4F301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Consortium of Grammar Schools</vt:lpstr>
    </vt:vector>
  </TitlesOfParts>
  <Company>WGHS</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Consortium of Grammar Schools</dc:title>
  <dc:subject/>
  <dc:creator>K Jones</dc:creator>
  <cp:keywords/>
  <cp:lastModifiedBy>K Jones</cp:lastModifiedBy>
  <cp:revision>3</cp:revision>
  <cp:lastPrinted>2018-04-20T10:25:00Z</cp:lastPrinted>
  <dcterms:created xsi:type="dcterms:W3CDTF">2024-09-06T18:55:00Z</dcterms:created>
  <dcterms:modified xsi:type="dcterms:W3CDTF">2024-09-10T19:04:00Z</dcterms:modified>
</cp:coreProperties>
</file>